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731" w:tblpY="1188"/>
        <w:tblOverlap w:val="never"/>
        <w:tblW w:w="9401" w:type="dxa"/>
        <w:tblLayout w:type="fixed"/>
        <w:tblLook w:val="04A0" w:firstRow="1" w:lastRow="0" w:firstColumn="1" w:lastColumn="0" w:noHBand="0" w:noVBand="1"/>
      </w:tblPr>
      <w:tblGrid>
        <w:gridCol w:w="1890"/>
        <w:gridCol w:w="5490"/>
        <w:gridCol w:w="2021"/>
      </w:tblGrid>
      <w:tr w:rsidR="00C078A8" w14:paraId="3AF89013" w14:textId="77777777" w:rsidTr="0012168A">
        <w:trPr>
          <w:trHeight w:val="216"/>
        </w:trPr>
        <w:tc>
          <w:tcPr>
            <w:tcW w:w="9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BE622" w14:textId="77777777" w:rsidR="00C078A8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Table S1 14 VcF3'5'H genes co-expressed with anthocyanin</w:t>
            </w:r>
          </w:p>
        </w:tc>
      </w:tr>
      <w:tr w:rsidR="00C078A8" w14:paraId="749DE7CC" w14:textId="77777777" w:rsidTr="0012168A">
        <w:trPr>
          <w:trHeight w:val="216"/>
        </w:trPr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BC0E0E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Gene name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4112C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Compounds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C36F9E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Correlation</w:t>
            </w:r>
          </w:p>
        </w:tc>
      </w:tr>
      <w:tr w:rsidR="00C078A8" w14:paraId="1420B555" w14:textId="77777777" w:rsidTr="0012168A">
        <w:trPr>
          <w:trHeight w:val="216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706C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VcF3'5'H3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FCE0D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Malvidin-3-O-glucoside 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Oenin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)*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0BB5E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0.997055638</w:t>
            </w:r>
          </w:p>
        </w:tc>
      </w:tr>
      <w:tr w:rsidR="00C078A8" w14:paraId="18E8533E" w14:textId="77777777">
        <w:trPr>
          <w:trHeight w:val="21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297D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VcF3'5'H3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97AD0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Peonidin-3-O-glucoside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949FD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0.997124301</w:t>
            </w:r>
          </w:p>
        </w:tc>
      </w:tr>
      <w:tr w:rsidR="00C078A8" w14:paraId="0332BB1C" w14:textId="77777777">
        <w:trPr>
          <w:trHeight w:val="21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E2D51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VcF3'5'H3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D5451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Petunidin-3-O-arabinoside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883BE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-0.99733278</w:t>
            </w:r>
          </w:p>
        </w:tc>
      </w:tr>
      <w:tr w:rsidR="00C078A8" w14:paraId="7682A93D" w14:textId="77777777">
        <w:trPr>
          <w:trHeight w:val="21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0E5A8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VcF3'5'H3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389F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Cyanidin-3-O-arabinoside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40D65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0.9995137</w:t>
            </w:r>
          </w:p>
        </w:tc>
      </w:tr>
      <w:tr w:rsidR="00C078A8" w14:paraId="4A9715FF" w14:textId="77777777">
        <w:trPr>
          <w:trHeight w:val="21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894A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VcF3'5'H3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6A6BC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Malvidin-3-O-arabinoside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765BF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0.99733278</w:t>
            </w:r>
          </w:p>
        </w:tc>
      </w:tr>
      <w:tr w:rsidR="00C078A8" w14:paraId="2E57F86C" w14:textId="77777777">
        <w:trPr>
          <w:trHeight w:val="21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3A7AA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VcF3'5'H4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3D7EF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Cyanidin-3-O-rutinoside 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Keracyanin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FC7FC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0.933094139</w:t>
            </w:r>
          </w:p>
        </w:tc>
      </w:tr>
      <w:tr w:rsidR="00C078A8" w14:paraId="683935B0" w14:textId="77777777">
        <w:trPr>
          <w:trHeight w:val="21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21408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VcF3'5'H4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77E14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Petunidin-3-O-glucoside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92D1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0.952634496</w:t>
            </w:r>
          </w:p>
        </w:tc>
      </w:tr>
      <w:tr w:rsidR="00C078A8" w14:paraId="2F8A3859" w14:textId="77777777">
        <w:trPr>
          <w:trHeight w:val="21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D9200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VcF3'5'H4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70DDF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Petunidin-3-O-arabinoside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C183B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0.982915353</w:t>
            </w:r>
          </w:p>
        </w:tc>
      </w:tr>
      <w:tr w:rsidR="00C078A8" w14:paraId="142A0EF8" w14:textId="77777777">
        <w:trPr>
          <w:trHeight w:val="21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0688D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VcF3'5'H4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7C83B" w14:textId="77777777" w:rsidR="00C078A8" w:rsidRPr="0012168A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  <w:lang w:val="pt-BR"/>
              </w:rPr>
            </w:pPr>
            <w:r w:rsidRPr="0012168A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val="pt-BR" w:bidi="ar"/>
              </w:rPr>
              <w:t>Peonidin-3-O-(6''-O-Acetyl)glucoside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96591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0.973809422</w:t>
            </w:r>
          </w:p>
        </w:tc>
      </w:tr>
      <w:tr w:rsidR="00C078A8" w14:paraId="11EAB6D6" w14:textId="77777777">
        <w:trPr>
          <w:trHeight w:val="21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D08C7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VcF3'5'H4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6751D" w14:textId="77777777" w:rsidR="00C078A8" w:rsidRPr="0012168A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  <w:lang w:val="pt-BR"/>
              </w:rPr>
            </w:pPr>
            <w:r w:rsidRPr="0012168A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val="pt-BR" w:bidi="ar"/>
              </w:rPr>
              <w:t>Malvidin-3-O-(6''-O-acetyl)glucoside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7A390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0.920441549</w:t>
            </w:r>
          </w:p>
        </w:tc>
      </w:tr>
      <w:tr w:rsidR="00C078A8" w14:paraId="26013F7E" w14:textId="77777777" w:rsidTr="0012168A">
        <w:trPr>
          <w:trHeight w:val="216"/>
        </w:trPr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74FC51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VcF3'5'H4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0A1B1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Delphinidin-3-O-arabinoside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47DD49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0.977268363</w:t>
            </w:r>
          </w:p>
        </w:tc>
      </w:tr>
    </w:tbl>
    <w:tbl>
      <w:tblPr>
        <w:tblW w:w="9630" w:type="dxa"/>
        <w:tblInd w:w="-230" w:type="dxa"/>
        <w:tblLayout w:type="fixed"/>
        <w:tblLook w:val="04A0" w:firstRow="1" w:lastRow="0" w:firstColumn="1" w:lastColumn="0" w:noHBand="0" w:noVBand="1"/>
      </w:tblPr>
      <w:tblGrid>
        <w:gridCol w:w="751"/>
        <w:gridCol w:w="1409"/>
        <w:gridCol w:w="3870"/>
        <w:gridCol w:w="3600"/>
      </w:tblGrid>
      <w:tr w:rsidR="00C078A8" w14:paraId="0F8EA539" w14:textId="77777777" w:rsidTr="0012168A">
        <w:trPr>
          <w:trHeight w:val="300"/>
        </w:trPr>
        <w:tc>
          <w:tcPr>
            <w:tcW w:w="96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ED95EC" w14:textId="77777777" w:rsidR="00C078A8" w:rsidRDefault="00C078A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  <w:p w14:paraId="6D9D4DB5" w14:textId="77777777" w:rsidR="00C078A8" w:rsidRDefault="00C078A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  <w:p w14:paraId="46BB03D4" w14:textId="77777777" w:rsidR="00C078A8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Table S2 Quantitative primer sequences</w:t>
            </w:r>
          </w:p>
        </w:tc>
      </w:tr>
      <w:tr w:rsidR="00C078A8" w14:paraId="6D79898F" w14:textId="77777777" w:rsidTr="0012168A">
        <w:trPr>
          <w:trHeight w:val="300"/>
        </w:trPr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6540F0" w14:textId="77777777" w:rsidR="00C078A8" w:rsidRDefault="00C078A8">
            <w:pPr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793119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Gene name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5D53F0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69FF72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</w:tr>
      <w:tr w:rsidR="00C078A8" w14:paraId="1FC6262F" w14:textId="77777777" w:rsidTr="0012168A">
        <w:trPr>
          <w:trHeight w:val="300"/>
        </w:trPr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2849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963BD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VcF3'5'H1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44718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GGATGATTTGATAACGAGGAT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819E4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CGATTACGCTGGATGATGT</w:t>
            </w:r>
          </w:p>
        </w:tc>
      </w:tr>
      <w:tr w:rsidR="00C078A8" w14:paraId="5A8DD18F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39133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606E0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VcF3'5'H2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2A5CE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GATAACGAGGATGGTGAAGG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8F01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CGATTACGCTGGATGATGT</w:t>
            </w:r>
          </w:p>
        </w:tc>
      </w:tr>
      <w:tr w:rsidR="00C078A8" w14:paraId="775CF326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D3DA2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22BCB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VcF3'5'H3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6F093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GGGCAAGTCATACTCAAGC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80B78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AATAGTCCAGCCGAGGTCA</w:t>
            </w:r>
          </w:p>
        </w:tc>
      </w:tr>
      <w:tr w:rsidR="00C078A8" w14:paraId="1A7472FB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9030C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C224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2D6AA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GATGGTGAAGGGACATAGTGA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20DB4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TCGGTGCCAGCAGTGAATA</w:t>
            </w:r>
          </w:p>
        </w:tc>
      </w:tr>
      <w:tr w:rsidR="00C078A8" w14:paraId="7070D45E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BD0B1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D10B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D7C6B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TACATCATCCAGCGTAATCG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B0FFB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GCATAAGGCTTGTAGATAGGG</w:t>
            </w:r>
          </w:p>
        </w:tc>
      </w:tr>
      <w:tr w:rsidR="00C078A8" w14:paraId="3FAFCCCD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FFF3A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F2F42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VcF3'5'H6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4D2FD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AAGTATGGACCCATCGTCT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F0FD9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TGTCTTGGCTGTTGTAGGC</w:t>
            </w:r>
          </w:p>
        </w:tc>
      </w:tr>
      <w:tr w:rsidR="00C078A8" w14:paraId="3E0F4444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AD90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F4606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VcF3'5'H7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56C7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TGGAGGATTCGGCTCATAT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40135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TGGCGTAAGTCATCATTTCTG</w:t>
            </w:r>
          </w:p>
        </w:tc>
      </w:tr>
      <w:tr w:rsidR="00C078A8" w14:paraId="2157F80C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AC1C3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8469C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VcF3'5'H8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9904F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GTCTTTCTTCTCACTAGGCTCTT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20508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GCCATTTGGGATAGGGTAA</w:t>
            </w:r>
          </w:p>
        </w:tc>
      </w:tr>
      <w:tr w:rsidR="00C078A8" w14:paraId="4AD5EDBA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3ACD1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99A34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VcF3'5'H9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9349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CTTTCTTCTCACTAGGCTCTT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1B8E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GACGATGGGTCCATATTTT</w:t>
            </w:r>
          </w:p>
        </w:tc>
      </w:tr>
      <w:tr w:rsidR="00C078A8" w14:paraId="2AB02D49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DDBEE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AE765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VcF3'5'H10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BCE6E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GGACCCATCGTCTACCTAA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2967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AGTCAGCCCAAACCAAATC</w:t>
            </w:r>
          </w:p>
        </w:tc>
      </w:tr>
      <w:tr w:rsidR="00C078A8" w14:paraId="4A19DA52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0D54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381E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VcF3'5'H11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A040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GAAGAATCTGACTTGCCTAA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BB0C9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GAATGTAGTAACCGTTGACC</w:t>
            </w:r>
          </w:p>
        </w:tc>
      </w:tr>
      <w:tr w:rsidR="00C078A8" w14:paraId="426364D4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96AAE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E8ED2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VcF3'5'H12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9E08F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GGACCCATCGTCTACCTAA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8B8B9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GTAGTCAGCCCAAACCAAA</w:t>
            </w:r>
          </w:p>
        </w:tc>
      </w:tr>
      <w:tr w:rsidR="00C078A8" w14:paraId="079001AA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FE7C3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B205F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VcF3'5'H13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5B229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GTGAGGTCAACGGTTACTACAT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739C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ACAAATTCTTCTCCCAGCA</w:t>
            </w:r>
          </w:p>
        </w:tc>
      </w:tr>
      <w:tr w:rsidR="00C078A8" w14:paraId="79A01517" w14:textId="77777777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9001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D4783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VcF3'5'H14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D3B90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GTGAGGTCAACGGTTACTACAT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2EE64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TCTTCTCCCAGCACCAAAT</w:t>
            </w:r>
          </w:p>
        </w:tc>
      </w:tr>
      <w:tr w:rsidR="00C078A8" w14:paraId="049E44C9" w14:textId="77777777" w:rsidTr="0012168A">
        <w:trPr>
          <w:trHeight w:val="300"/>
        </w:trPr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561E5A" w14:textId="77777777" w:rsidR="00C078A8" w:rsidRDefault="00000000">
            <w:pPr>
              <w:widowControl/>
              <w:jc w:val="righ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D71413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GAPDH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29EB47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AGAAAGAATACAAGCCAGAT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33DC7B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GGTAGTCATAAGACCCTCAA</w:t>
            </w:r>
          </w:p>
        </w:tc>
      </w:tr>
    </w:tbl>
    <w:p w14:paraId="46C18E4A" w14:textId="77777777" w:rsidR="00C078A8" w:rsidRDefault="00C078A8"/>
    <w:p w14:paraId="0A7C7A5D" w14:textId="77777777" w:rsidR="00C078A8" w:rsidRDefault="00C078A8"/>
    <w:tbl>
      <w:tblPr>
        <w:tblW w:w="7485" w:type="dxa"/>
        <w:tblInd w:w="93" w:type="dxa"/>
        <w:tblLook w:val="04A0" w:firstRow="1" w:lastRow="0" w:firstColumn="1" w:lastColumn="0" w:noHBand="0" w:noVBand="1"/>
      </w:tblPr>
      <w:tblGrid>
        <w:gridCol w:w="1503"/>
        <w:gridCol w:w="4167"/>
        <w:gridCol w:w="1815"/>
      </w:tblGrid>
      <w:tr w:rsidR="00C078A8" w14:paraId="6A27B3C1" w14:textId="77777777" w:rsidTr="0012168A">
        <w:trPr>
          <w:trHeight w:val="300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6EEE37" w14:textId="77777777" w:rsidR="00C078A8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 xml:space="preserve">Table S3 </w:t>
            </w:r>
            <w:r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 '5' H4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 xml:space="preserve"> primer sequence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B5A92C" w14:textId="77777777" w:rsidR="00C078A8" w:rsidRDefault="00C078A8">
            <w:pPr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078A8" w14:paraId="401FDD45" w14:textId="77777777" w:rsidTr="0012168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7EADA" w14:textId="77777777" w:rsidR="00C078A8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Primer name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696AB6" w14:textId="77777777" w:rsidR="00C078A8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Sequence (5’-3’)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2FA6D3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Purpose</w:t>
            </w:r>
          </w:p>
        </w:tc>
      </w:tr>
      <w:tr w:rsidR="00C078A8" w14:paraId="042E1DF2" w14:textId="77777777" w:rsidTr="0012168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87A35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F3'5'H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(F)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0A70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cagtGGTCTCacaacatggccctagacataatgtt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3398" w14:textId="77777777" w:rsidR="00C078A8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35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S::</w:t>
            </w:r>
            <w:proofErr w:type="gramEnd"/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VcF3'5'H4</w:t>
            </w:r>
          </w:p>
        </w:tc>
      </w:tr>
      <w:tr w:rsidR="00C078A8" w14:paraId="0EB538E0" w14:textId="77777777" w:rsidTr="0012168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3F8A94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F3'5'H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B43C6A" w14:textId="77777777" w:rsidR="00C078A8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cagtGGTCTCatacacatagcataagcacttggat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7E70AB" w14:textId="77777777" w:rsidR="00C078A8" w:rsidRDefault="00C078A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59539A74" w14:textId="77777777" w:rsidR="00C078A8" w:rsidRDefault="00C078A8"/>
    <w:sectPr w:rsidR="00C078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A4NzIyN2MxYTlmMzQ1NGE2MjU5NWRkMjhlOGMxYTAifQ=="/>
  </w:docVars>
  <w:rsids>
    <w:rsidRoot w:val="609073A4"/>
    <w:rsid w:val="0012168A"/>
    <w:rsid w:val="00C078A8"/>
    <w:rsid w:val="6090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0698A"/>
  <w15:docId w15:val="{56571E17-4AFE-4B19-84DE-53D679FE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WPS_353598391</dc:creator>
  <cp:lastModifiedBy>zoe</cp:lastModifiedBy>
  <cp:revision>3</cp:revision>
  <dcterms:created xsi:type="dcterms:W3CDTF">2023-02-17T04:29:00Z</dcterms:created>
  <dcterms:modified xsi:type="dcterms:W3CDTF">2023-06-16T01:42:00Z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6438C6D96E5D43099CDCAD640BC047C4</vt:lpwstr>
  </property>
</Properties>
</file>